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4FD7" w14:textId="3441A476" w:rsidR="000F4195" w:rsidRPr="00DE6655" w:rsidRDefault="00CE28B1" w:rsidP="00DE6655">
      <w:pPr>
        <w:spacing w:after="0" w:line="240" w:lineRule="auto"/>
        <w:jc w:val="both"/>
        <w:rPr>
          <w:rFonts w:ascii="Calibri" w:hAnsi="Calibri" w:cs="Calibri"/>
          <w:b/>
          <w:lang w:val="es-MX"/>
        </w:rPr>
      </w:pPr>
      <w:r>
        <w:rPr>
          <w:rFonts w:ascii="Calibri" w:hAnsi="Calibri" w:cs="Calibri"/>
          <w:b/>
          <w:noProof/>
          <w:lang w:val="es-MX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65ADA1" wp14:editId="72BD803D">
                <wp:simplePos x="0" y="0"/>
                <wp:positionH relativeFrom="column">
                  <wp:posOffset>4890135</wp:posOffset>
                </wp:positionH>
                <wp:positionV relativeFrom="paragraph">
                  <wp:posOffset>-411480</wp:posOffset>
                </wp:positionV>
                <wp:extent cx="1367155" cy="647700"/>
                <wp:effectExtent l="0" t="0" r="23495" b="19050"/>
                <wp:wrapNone/>
                <wp:docPr id="1215287223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647700"/>
                          <a:chOff x="0" y="0"/>
                          <a:chExt cx="1367155" cy="647700"/>
                        </a:xfrm>
                      </wpg:grpSpPr>
                      <wps:wsp>
                        <wps:cNvPr id="104779034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67154" cy="253999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5857C" w14:textId="1F0258A2" w:rsidR="00CE28B1" w:rsidRDefault="00CE28B1" w:rsidP="00CE28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F-RP-0</w:t>
                              </w:r>
                              <w:r w:rsidR="005E4C8B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174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88324329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136715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96AF8C" w14:textId="5F9DC22A" w:rsidR="00CE28B1" w:rsidRDefault="00CE28B1" w:rsidP="00CE28B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 xml:space="preserve">ersión </w:t>
                              </w:r>
                              <w:r w:rsidR="00C75746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  <w:p w14:paraId="74D94CF2" w14:textId="77777777" w:rsidR="00CE28B1" w:rsidRPr="00304FA5" w:rsidRDefault="00CE28B1" w:rsidP="00CE28B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18/03/2025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5ADA1" id="Grupo 6" o:spid="_x0000_s1026" style="position:absolute;left:0;text-align:left;margin-left:385.05pt;margin-top:-32.4pt;width:107.65pt;height:51pt;z-index:251660288" coordsize="1367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mfygIAAEsIAAAOAAAAZHJzL2Uyb0RvYy54bWzUlu1u0zAUhv8jcQ+W/7N8NP1ItHQa3Toh&#10;DZg0uADXcRILxw6223Rc/Y7tri0bILQJBK0U2XV8/J7nvDnp6dm2E2jDtOFKljg5iTFikqqKy6bE&#10;nz8t38wwMpbIigglWYnvmMFn89evToe+YKlqlaiYRhBEmmLoS9xa2xdRZGjLOmJOVM8kLNZKd8TC&#10;VDdRpckA0TsRpXE8iQalq14ryoyBXy/CIp77+HXNqP1Y14ZZJEoM2qy/an9duWs0PyVFo0nfcrqT&#10;QZ6hoiNcwqH7UBfEErTW/EmojlOtjKrtCVVdpOqaU+ZzgGyS+FE2V1qte59LUwxNv8cEaB9xenZY&#10;+mFzpfvb/kYH9TC8VvSLAS7R0DfF8bqbN+FmtBreqwrqSdZW+cS3te5cCEgJbT3fuz1ftrWIwo/J&#10;aDJNxmOMKKxNsuk03hWAtlClJ9toe/nrjREpwrFe6k6aKz14yRxwmZfhum1Jz3wVjMNxoxGvIJcY&#10;9OfxKBthJEkHKBZrUmmFKoYsJKzQ2JnLaYFNDjCy27fKUfC8TOCMpFq0RDbsXGs1tIxUoDZxOyGn&#10;/dYQx7ggLwCfBfDpeJTnuT/igR8pem3sFVMdcoMSa3hwvEyyuTbWqTnc4qpslODVkgvhJ7pZLYRG&#10;GwIP2XTpvrvo390mJBpKnI/TcQDwjBAdt9AtBO9KPIvdx51DCoftUlZ+bAkXYQyShdxxdOgCRLtd&#10;beFGB3elqjsgqlXoCtDFYNAq/Q2jATpCic3XNdEMI/FOQlXyJMtcC/GTbDxNYaKPV1bHK0RSCFVi&#10;i1EYLmxoO+te86aFkx58cA6P0JJ7yAdVO91g46D1j/s5n81GaTZK85/ZeeJYH3nyb9o5TfJ46p8n&#10;UvywmWTpbAK+AoX7nnAw7G96WkIVhPAm+nesGnrNA/r/xbG+H8Mby5dj93Z1r8TjuXf44T/A/B4A&#10;AP//AwBQSwMEFAAGAAgAAAAhADEYCUfiAAAACgEAAA8AAABkcnMvZG93bnJldi54bWxMj01Lw0AQ&#10;hu+C/2EZwVu7Sb9SYyalFPVUBFtBvG2z0yQ0uxuy2yT9944nPQ7z8L7Pm21G04ieOl87ixBPIxBk&#10;C6drWyJ8Hl8naxA+KKtV4ywh3MjDJr+/y1Sq3WA/qD+EUnCI9alCqEJoUyl9UZFRfupasvw7u86o&#10;wGdXSt2pgcNNI2dRtJJG1ZYbKtXSrqLicrgahLdBDdt5/NLvL+fd7fu4fP/ax4T4+DBun0EEGsMf&#10;DL/6rA45O53c1WovGoQkiWJGESarBW9g4mm9XIA4IcyTGcg8k/8n5D8AAAD//wMAUEsBAi0AFAAG&#10;AAgAAAAhALaDOJL+AAAA4QEAABMAAAAAAAAAAAAAAAAAAAAAAFtDb250ZW50X1R5cGVzXS54bWxQ&#10;SwECLQAUAAYACAAAACEAOP0h/9YAAACUAQAACwAAAAAAAAAAAAAAAAAvAQAAX3JlbHMvLnJlbHNQ&#10;SwECLQAUAAYACAAAACEAM425n8oCAABLCAAADgAAAAAAAAAAAAAAAAAuAgAAZHJzL2Uyb0RvYy54&#10;bWxQSwECLQAUAAYACAAAACEAMRgJR+IAAAAKAQAADwAAAAAAAAAAAAAAAAAk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3671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eBywAAAOMAAAAPAAAAZHJzL2Rvd25yZXYueG1sRE9fT8Iw&#10;EH838Ts0Z8KLgRZZRAeFoNHEhAcQCPp4WY9tul6XtbLBp6cmJj7e7/9N552txJEaXzrWMBwoEMSZ&#10;MyXnGnbb1/4DCB+QDVaOScOJPMxn11dTTI1r+Z2Om5CLGMI+RQ1FCHUqpc8KsugHriaO3ME1FkM8&#10;m1yaBtsYbit5p9S9tFhybCiwpueCsu/Nj9XwtXo5Zx/7p+RzuV/7251tlye71rp30y0mIAJ14V/8&#10;534zcb5KxuNHNUpG8PtTBEDOLgAAAP//AwBQSwECLQAUAAYACAAAACEA2+H2y+4AAACFAQAAEwAA&#10;AAAAAAAAAAAAAAAAAAAAW0NvbnRlbnRfVHlwZXNdLnhtbFBLAQItABQABgAIAAAAIQBa9CxbvwAA&#10;ABUBAAALAAAAAAAAAAAAAAAAAB8BAABfcmVscy8ucmVsc1BLAQItABQABgAIAAAAIQB+pqeBywAA&#10;AOMAAAAPAAAAAAAAAAAAAAAAAAcCAABkcnMvZG93bnJldi54bWxQSwUGAAAAAAMAAwC3AAAA/wIA&#10;AAAA&#10;" fillcolor="#7f7f7f" strokecolor="#7f7f7f">
                  <v:textbox style="mso-fit-shape-to-text:t">
                    <w:txbxContent>
                      <w:p w14:paraId="5545857C" w14:textId="1F0258A2" w:rsidR="00CE28B1" w:rsidRDefault="00CE28B1" w:rsidP="00CE28B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F-RP-0</w:t>
                        </w:r>
                        <w:r w:rsidR="005E4C8B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174</w:t>
                        </w:r>
                      </w:p>
                    </w:txbxContent>
                  </v:textbox>
                </v:shape>
                <v:shape id="Cuadro de texto 6" o:spid="_x0000_s1028" type="#_x0000_t202" style="position:absolute;top:2190;width:13671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HROygAAAOIAAAAPAAAAZHJzL2Rvd25yZXYueG1sRI9Ba8JA&#10;FITvhf6H5Qm91Y2xSIyuUgQhB6GoLejtmX0mIdm3IbvG9N93C4LHYWa+YZbrwTSip85VlhVMxhEI&#10;4tzqigsF38ftewLCeWSNjWVS8EsO1qvXlyWm2t55T/3BFyJA2KWooPS+TaV0eUkG3di2xMG72s6g&#10;D7IrpO7wHuCmkXEUzaTBisNCiS1tSsrrw80o2Jx/9hkd5WWX1F/59VJnu/50UuptNHwuQHga/DP8&#10;aGdawTxJpvHHNJ7D/6VwB+TqDwAA//8DAFBLAQItABQABgAIAAAAIQDb4fbL7gAAAIUBAAATAAAA&#10;AAAAAAAAAAAAAAAAAABbQ29udGVudF9UeXBlc10ueG1sUEsBAi0AFAAGAAgAAAAhAFr0LFu/AAAA&#10;FQEAAAsAAAAAAAAAAAAAAAAAHwEAAF9yZWxzLy5yZWxzUEsBAi0AFAAGAAgAAAAhADrIdE7KAAAA&#10;4gAAAA8AAAAAAAAAAAAAAAAABwIAAGRycy9kb3ducmV2LnhtbFBLBQYAAAAAAwADALcAAAD+AgAA&#10;AAA=&#10;" filled="f" strokecolor="#7f7f7f">
                  <v:textbox style="mso-fit-shape-to-text:t">
                    <w:txbxContent>
                      <w:p w14:paraId="0996AF8C" w14:textId="5F9DC22A" w:rsidR="00CE28B1" w:rsidRDefault="00CE28B1" w:rsidP="00CE28B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</w:pPr>
                        <w:r w:rsidRPr="00304FA5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 xml:space="preserve">ersión </w:t>
                        </w:r>
                        <w:r w:rsidR="00C75746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2</w:t>
                        </w:r>
                      </w:p>
                      <w:p w14:paraId="74D94CF2" w14:textId="77777777" w:rsidR="00CE28B1" w:rsidRPr="00304FA5" w:rsidRDefault="00CE28B1" w:rsidP="00CE28B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304FA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Vigencia: 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18/03/2025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 w:cs="Calibri"/>
          <w:b/>
          <w:noProof/>
          <w:lang w:val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2B1FC" wp14:editId="6AEDA4F6">
                <wp:simplePos x="0" y="0"/>
                <wp:positionH relativeFrom="column">
                  <wp:posOffset>1604010</wp:posOffset>
                </wp:positionH>
                <wp:positionV relativeFrom="paragraph">
                  <wp:posOffset>-411480</wp:posOffset>
                </wp:positionV>
                <wp:extent cx="2957195" cy="675640"/>
                <wp:effectExtent l="0" t="0" r="0" b="5080"/>
                <wp:wrapNone/>
                <wp:docPr id="93063505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F89F2" w14:textId="6BEC4BF0" w:rsidR="00CE28B1" w:rsidRDefault="00CE28B1" w:rsidP="00CE28B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Modelo de acta de liquidación</w:t>
                            </w:r>
                          </w:p>
                          <w:p w14:paraId="306BC90E" w14:textId="77777777" w:rsidR="00CE28B1" w:rsidRPr="00F21A0A" w:rsidRDefault="00CE28B1" w:rsidP="00CE28B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</w:pPr>
                            <w:r w:rsidRPr="00F21A0A"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2B1FC" id="Cuadro de texto 5" o:spid="_x0000_s1029" type="#_x0000_t202" style="position:absolute;left:0;text-align:left;margin-left:126.3pt;margin-top:-32.4pt;width:232.8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jJ4wEAAKgDAAAOAAAAZHJzL2Uyb0RvYy54bWysU9uO0zAQfUfiHyy/07RVLzRqulp2VYS0&#10;XKSFD3Acp7FIPGbGbVK+nrF72QJviBfLM+OcOefMZH03dK04GCQLrpCT0VgK4zRU1u0K+e3r9s1b&#10;KSgoV6kWnCnk0ZC827x+te59bqbQQFsZFAziKO99IZsQfJ5lpBvTKRqBN46LNWCnAoe4yypUPaN3&#10;bTYdjxdZD1h5BG2IOPt4KspNwq9ro8PnuiYTRFtI5hbSieks45lt1irfofKN1Wca6h9YdMo6bnqF&#10;elRBiT3av6A6qxEI6jDS0GVQ11abpIHVTMZ/qHlulDdJC5tD/moT/T9Y/enw7L+gCMM7GHiASQT5&#10;J9DfSTh4aJTbmXtE6BujKm48iZZlvaf8/Gm0mnKKIGX/ESoestoHSEBDjV10hXUKRucBHK+mmyEI&#10;zcnpar6crOZSaK4tlvPFLE0lU/nla48U3hvoRLwUEnmoCV0dnihENiq/PInNHGxt26bBtu63BD+M&#10;mcQ+Ej5RD0M5CFsxkygtiimhOrIchNO68HrzpQH8KUXPq1JI+rFXaKRoPzi2ZDWZMWcRUjCbL6cc&#10;4G2lvK0opxmqkEGK0/UhnPZx79HuGu50GcI927i1SeELqzN9Xock/Ly6cd9u4/Tq5Qfb/AIAAP//&#10;AwBQSwMEFAAGAAgAAAAhAMPl9sffAAAACgEAAA8AAABkcnMvZG93bnJldi54bWxMj8tOwzAQRfdI&#10;/IM1SOxaJ6ENVcikqnhILNhQwt6NhzgiHkex26R/j7sqy9Ec3XtuuZ1tL040+s4xQrpMQBA3Tnfc&#10;ItRfb4sNCB8Ua9U7JoQzedhWtzelKrSb+JNO+9CKGMK+UAgmhKGQ0jeGrPJLNxDH348brQrxHFup&#10;RzXFcNvLLElyaVXHscGogZ4NNb/7o0UIQe/Sc/1q/fv3/PEymaRZqxrx/m7ePYEINIcrDBf9qA5V&#10;dDq4I2sveoRsneURRVjkq7ghEo/p5gHEAWGV5iCrUv6fUP0BAAD//wMAUEsBAi0AFAAGAAgAAAAh&#10;ALaDOJL+AAAA4QEAABMAAAAAAAAAAAAAAAAAAAAAAFtDb250ZW50X1R5cGVzXS54bWxQSwECLQAU&#10;AAYACAAAACEAOP0h/9YAAACUAQAACwAAAAAAAAAAAAAAAAAvAQAAX3JlbHMvLnJlbHNQSwECLQAU&#10;AAYACAAAACEAmZq4yeMBAACoAwAADgAAAAAAAAAAAAAAAAAuAgAAZHJzL2Uyb0RvYy54bWxQSwEC&#10;LQAUAAYACAAAACEAw+X2x98AAAAKAQAADwAAAAAAAAAAAAAAAAA9BAAAZHJzL2Rvd25yZXYueG1s&#10;UEsFBgAAAAAEAAQA8wAAAEkFAAAAAA==&#10;" filled="f" stroked="f">
                <v:textbox style="mso-fit-shape-to-text:t">
                  <w:txbxContent>
                    <w:p w14:paraId="324F89F2" w14:textId="6BEC4BF0" w:rsidR="00CE28B1" w:rsidRDefault="00CE28B1" w:rsidP="00CE28B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Modelo de acta de liquidación</w:t>
                      </w:r>
                    </w:p>
                    <w:p w14:paraId="306BC90E" w14:textId="77777777" w:rsidR="00CE28B1" w:rsidRPr="00F21A0A" w:rsidRDefault="00CE28B1" w:rsidP="00CE28B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</w:pPr>
                      <w:r w:rsidRPr="00F21A0A"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  <w:t>Registros Públicos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val="es-MX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C32E8BD" wp14:editId="236848CC">
            <wp:simplePos x="0" y="0"/>
            <wp:positionH relativeFrom="margin">
              <wp:posOffset>-325755</wp:posOffset>
            </wp:positionH>
            <wp:positionV relativeFrom="paragraph">
              <wp:posOffset>-411480</wp:posOffset>
            </wp:positionV>
            <wp:extent cx="1500505" cy="652145"/>
            <wp:effectExtent l="0" t="0" r="4445" b="0"/>
            <wp:wrapNone/>
            <wp:docPr id="1840242425" name="Imagen 4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C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69935" w14:textId="5F29EBAF" w:rsidR="00CE28B1" w:rsidRDefault="00CE28B1" w:rsidP="00DE6655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2F5F65C4" w14:textId="77777777" w:rsidR="00CE28B1" w:rsidRDefault="00CE28B1" w:rsidP="00DE6655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51089CA2" w14:textId="79CFDFB3" w:rsidR="000F4195" w:rsidRPr="00246A7A" w:rsidRDefault="000F4195" w:rsidP="00DE6655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246A7A">
        <w:rPr>
          <w:rFonts w:ascii="Calibri" w:hAnsi="Calibri" w:cs="Calibri"/>
          <w:b/>
          <w:i/>
        </w:rPr>
        <w:t>(NOMBRE DE LA ENTIDAD)</w:t>
      </w:r>
    </w:p>
    <w:p w14:paraId="526DCF2A" w14:textId="77777777" w:rsidR="000F4195" w:rsidRPr="00246A7A" w:rsidRDefault="000F4195" w:rsidP="00DE6655">
      <w:pPr>
        <w:spacing w:after="0" w:line="240" w:lineRule="auto"/>
        <w:rPr>
          <w:rFonts w:ascii="Calibri" w:hAnsi="Calibri" w:cs="Calibri"/>
          <w:b/>
        </w:rPr>
      </w:pPr>
    </w:p>
    <w:p w14:paraId="59B14FB4" w14:textId="77777777" w:rsidR="000F4195" w:rsidRPr="00246A7A" w:rsidRDefault="000F4195" w:rsidP="00DE6655">
      <w:pPr>
        <w:spacing w:after="0" w:line="240" w:lineRule="auto"/>
        <w:jc w:val="center"/>
        <w:rPr>
          <w:rFonts w:ascii="Calibri" w:hAnsi="Calibri" w:cs="Calibri"/>
          <w:b/>
        </w:rPr>
      </w:pPr>
      <w:r w:rsidRPr="00246A7A">
        <w:rPr>
          <w:rFonts w:ascii="Calibri" w:hAnsi="Calibri" w:cs="Calibri"/>
          <w:b/>
        </w:rPr>
        <w:t>ACTA DE ASAMBLEA GENERAL __________ (</w:t>
      </w:r>
      <w:r w:rsidRPr="00246A7A">
        <w:rPr>
          <w:rFonts w:ascii="Calibri" w:hAnsi="Calibri" w:cs="Calibri"/>
          <w:b/>
          <w:i/>
        </w:rPr>
        <w:t>Indique si la reunión es ordinaria o extraordinaria</w:t>
      </w:r>
      <w:r w:rsidRPr="00246A7A">
        <w:rPr>
          <w:rFonts w:ascii="Calibri" w:hAnsi="Calibri" w:cs="Calibri"/>
          <w:b/>
        </w:rPr>
        <w:t>)</w:t>
      </w:r>
    </w:p>
    <w:p w14:paraId="024B973E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8F5D9C0" w14:textId="77777777" w:rsidR="000F4195" w:rsidRPr="00246A7A" w:rsidRDefault="000F4195" w:rsidP="00DE6655">
      <w:pPr>
        <w:tabs>
          <w:tab w:val="left" w:pos="1471"/>
        </w:tabs>
        <w:spacing w:after="0" w:line="240" w:lineRule="auto"/>
        <w:jc w:val="center"/>
        <w:rPr>
          <w:rFonts w:ascii="Calibri" w:hAnsi="Calibri" w:cs="Calibri"/>
          <w:b/>
        </w:rPr>
      </w:pPr>
      <w:r w:rsidRPr="00246A7A">
        <w:rPr>
          <w:rFonts w:ascii="Calibri" w:hAnsi="Calibri" w:cs="Calibri"/>
          <w:b/>
        </w:rPr>
        <w:t>ACTA N. (______)</w:t>
      </w:r>
    </w:p>
    <w:p w14:paraId="7AAF6561" w14:textId="77777777" w:rsidR="000F4195" w:rsidRPr="00246A7A" w:rsidRDefault="000F4195" w:rsidP="00DE6655">
      <w:pPr>
        <w:pStyle w:val="Ttulo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35D127C9" w14:textId="77777777" w:rsidR="000F4195" w:rsidRPr="00246A7A" w:rsidRDefault="000F4195" w:rsidP="00DE6655">
      <w:pPr>
        <w:pStyle w:val="Ttulo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33F01313" w14:textId="07F82506" w:rsidR="000F4195" w:rsidRPr="00246A7A" w:rsidRDefault="000F4195" w:rsidP="00DE6655">
      <w:pPr>
        <w:pStyle w:val="Ttulo"/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46A7A">
        <w:rPr>
          <w:rFonts w:ascii="Calibri" w:hAnsi="Calibri" w:cs="Calibri"/>
          <w:bCs/>
          <w:sz w:val="22"/>
          <w:szCs w:val="22"/>
        </w:rPr>
        <w:t>En la ciudad de _______________________, siendo las ___________</w:t>
      </w:r>
      <w:r w:rsidRPr="00246A7A">
        <w:rPr>
          <w:rFonts w:ascii="Calibri" w:hAnsi="Calibri" w:cs="Calibri"/>
          <w:bCs/>
          <w:i/>
          <w:sz w:val="22"/>
          <w:szCs w:val="22"/>
        </w:rPr>
        <w:t xml:space="preserve">(a.m./p.m.), </w:t>
      </w:r>
      <w:r w:rsidRPr="00246A7A">
        <w:rPr>
          <w:rFonts w:ascii="Calibri" w:hAnsi="Calibri" w:cs="Calibri"/>
          <w:bCs/>
          <w:sz w:val="22"/>
          <w:szCs w:val="22"/>
        </w:rPr>
        <w:t xml:space="preserve">del día __________ </w:t>
      </w:r>
      <w:r w:rsidRPr="00246A7A">
        <w:rPr>
          <w:rFonts w:ascii="Calibri" w:hAnsi="Calibri" w:cs="Calibri"/>
          <w:b/>
          <w:bCs/>
          <w:i/>
          <w:sz w:val="22"/>
          <w:szCs w:val="22"/>
        </w:rPr>
        <w:t>(fecha)</w:t>
      </w:r>
      <w:r w:rsidRPr="00246A7A">
        <w:rPr>
          <w:rFonts w:ascii="Calibri" w:hAnsi="Calibri" w:cs="Calibri"/>
          <w:bCs/>
          <w:sz w:val="22"/>
          <w:szCs w:val="22"/>
        </w:rPr>
        <w:t xml:space="preserve"> se reunió la Asamblea General, conforme a la convocatoria realizada por _________________ </w:t>
      </w:r>
      <w:r w:rsidRPr="00246A7A">
        <w:rPr>
          <w:rFonts w:ascii="Calibri" w:hAnsi="Calibri" w:cs="Calibri"/>
          <w:b/>
          <w:i/>
          <w:sz w:val="22"/>
          <w:szCs w:val="22"/>
        </w:rPr>
        <w:t>(órgano competente para convocar conforme a los estatutos)</w:t>
      </w:r>
      <w:r w:rsidRPr="00246A7A">
        <w:rPr>
          <w:rFonts w:ascii="Calibri" w:hAnsi="Calibri" w:cs="Calibri"/>
          <w:i/>
          <w:sz w:val="22"/>
          <w:szCs w:val="22"/>
        </w:rPr>
        <w:t xml:space="preserve"> </w:t>
      </w:r>
      <w:r w:rsidRPr="00246A7A">
        <w:rPr>
          <w:rFonts w:ascii="Calibri" w:hAnsi="Calibri" w:cs="Calibri"/>
          <w:bCs/>
          <w:sz w:val="22"/>
          <w:szCs w:val="22"/>
        </w:rPr>
        <w:t>el día</w:t>
      </w:r>
      <w:r w:rsidRPr="00246A7A">
        <w:rPr>
          <w:rFonts w:ascii="Calibri" w:hAnsi="Calibri" w:cs="Calibri"/>
          <w:sz w:val="22"/>
          <w:szCs w:val="22"/>
        </w:rPr>
        <w:t xml:space="preserve">  </w:t>
      </w:r>
      <w:r w:rsidRPr="00246A7A">
        <w:rPr>
          <w:rFonts w:ascii="Calibri" w:hAnsi="Calibri" w:cs="Calibri"/>
          <w:bCs/>
          <w:sz w:val="22"/>
          <w:szCs w:val="22"/>
        </w:rPr>
        <w:t>_______________</w:t>
      </w:r>
      <w:r w:rsidRPr="00246A7A">
        <w:rPr>
          <w:rFonts w:ascii="Calibri" w:hAnsi="Calibri" w:cs="Calibri"/>
          <w:sz w:val="22"/>
          <w:szCs w:val="22"/>
        </w:rPr>
        <w:t xml:space="preserve"> </w:t>
      </w:r>
      <w:r w:rsidRPr="00246A7A">
        <w:rPr>
          <w:rFonts w:ascii="Calibri" w:hAnsi="Calibri" w:cs="Calibri"/>
          <w:b/>
          <w:i/>
          <w:sz w:val="22"/>
          <w:szCs w:val="22"/>
        </w:rPr>
        <w:t>(fecha de convocatoria de conformidad con los estatutos)</w:t>
      </w:r>
      <w:r w:rsidRPr="00246A7A">
        <w:rPr>
          <w:rFonts w:ascii="Calibri" w:hAnsi="Calibri" w:cs="Calibri"/>
          <w:bCs/>
          <w:i/>
          <w:sz w:val="22"/>
          <w:szCs w:val="22"/>
        </w:rPr>
        <w:t>,</w:t>
      </w:r>
      <w:r w:rsidRPr="00246A7A">
        <w:rPr>
          <w:rFonts w:ascii="Calibri" w:hAnsi="Calibri" w:cs="Calibri"/>
          <w:sz w:val="22"/>
          <w:szCs w:val="22"/>
        </w:rPr>
        <w:t xml:space="preserve"> </w:t>
      </w:r>
      <w:r w:rsidRPr="00246A7A">
        <w:rPr>
          <w:rFonts w:ascii="Calibri" w:hAnsi="Calibri" w:cs="Calibri"/>
          <w:bCs/>
          <w:sz w:val="22"/>
          <w:szCs w:val="22"/>
        </w:rPr>
        <w:t xml:space="preserve">mediante______________ </w:t>
      </w:r>
      <w:r w:rsidRPr="00246A7A">
        <w:rPr>
          <w:rFonts w:ascii="Calibri" w:hAnsi="Calibri" w:cs="Calibri"/>
          <w:b/>
          <w:bCs/>
          <w:i/>
          <w:sz w:val="22"/>
          <w:szCs w:val="22"/>
        </w:rPr>
        <w:t>(señalar el medio por el cual fue citada, como carta, teléfono, etc., conforme a los estatutos)</w:t>
      </w:r>
      <w:r w:rsidRPr="00246A7A">
        <w:rPr>
          <w:rFonts w:ascii="Calibri" w:hAnsi="Calibri" w:cs="Calibri"/>
          <w:bCs/>
          <w:sz w:val="22"/>
          <w:szCs w:val="22"/>
        </w:rPr>
        <w:t>,  con el objeto de aprobar la liquidación de la entidad.</w:t>
      </w:r>
    </w:p>
    <w:p w14:paraId="1C189D91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77617919" w14:textId="3A8285A1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246A7A">
        <w:rPr>
          <w:rFonts w:ascii="Calibri" w:hAnsi="Calibri" w:cs="Calibri"/>
          <w:lang w:val="es-MX"/>
        </w:rPr>
        <w:t xml:space="preserve">La Asamblea aprueba por _______________ </w:t>
      </w:r>
      <w:r w:rsidRPr="00246A7A">
        <w:rPr>
          <w:rFonts w:ascii="Calibri" w:hAnsi="Calibri" w:cs="Calibri"/>
          <w:b/>
          <w:i/>
          <w:lang w:val="es-MX"/>
        </w:rPr>
        <w:t>(indicar</w:t>
      </w:r>
      <w:r w:rsidR="007A3934" w:rsidRPr="00246A7A">
        <w:rPr>
          <w:rFonts w:ascii="Calibri" w:hAnsi="Calibri" w:cs="Calibri"/>
          <w:b/>
          <w:i/>
          <w:lang w:val="es-MX"/>
        </w:rPr>
        <w:t xml:space="preserve"> el porcentaje de miembros con el que se aprobó la decisión</w:t>
      </w:r>
      <w:r w:rsidRPr="00246A7A">
        <w:rPr>
          <w:rFonts w:ascii="Calibri" w:hAnsi="Calibri" w:cs="Calibri"/>
          <w:b/>
          <w:i/>
          <w:lang w:val="es-MX"/>
        </w:rPr>
        <w:t>)</w:t>
      </w:r>
      <w:r w:rsidRPr="00246A7A">
        <w:rPr>
          <w:rFonts w:ascii="Calibri" w:hAnsi="Calibri" w:cs="Calibri"/>
          <w:lang w:val="es-MX"/>
        </w:rPr>
        <w:t xml:space="preserve"> </w:t>
      </w:r>
      <w:r w:rsidR="007A3934" w:rsidRPr="00246A7A">
        <w:rPr>
          <w:rFonts w:ascii="Calibri" w:hAnsi="Calibri" w:cs="Calibri"/>
          <w:lang w:val="es-MX"/>
        </w:rPr>
        <w:t xml:space="preserve">por ciento de </w:t>
      </w:r>
      <w:r w:rsidR="00ED76B1" w:rsidRPr="00246A7A">
        <w:rPr>
          <w:rFonts w:ascii="Calibri" w:hAnsi="Calibri" w:cs="Calibri"/>
          <w:lang w:val="es-MX"/>
        </w:rPr>
        <w:t xml:space="preserve">los miembros que integran la Asamblea, </w:t>
      </w:r>
      <w:r w:rsidRPr="00246A7A">
        <w:rPr>
          <w:rFonts w:ascii="Calibri" w:hAnsi="Calibri" w:cs="Calibri"/>
          <w:lang w:val="es-MX"/>
        </w:rPr>
        <w:t>el siguiente orden del día:</w:t>
      </w:r>
    </w:p>
    <w:p w14:paraId="716FA17A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6292A6A6" w14:textId="77777777" w:rsidR="000F4195" w:rsidRPr="00246A7A" w:rsidRDefault="000F4195" w:rsidP="00DE6655">
      <w:pPr>
        <w:spacing w:after="0" w:line="240" w:lineRule="auto"/>
        <w:jc w:val="center"/>
        <w:rPr>
          <w:rFonts w:ascii="Calibri" w:hAnsi="Calibri" w:cs="Calibri"/>
          <w:b/>
          <w:lang w:val="es-MX"/>
        </w:rPr>
      </w:pPr>
      <w:r w:rsidRPr="00246A7A">
        <w:rPr>
          <w:rFonts w:ascii="Calibri" w:hAnsi="Calibri" w:cs="Calibri"/>
          <w:b/>
          <w:lang w:val="es-MX"/>
        </w:rPr>
        <w:t>ORDEN DEL DIA</w:t>
      </w:r>
    </w:p>
    <w:p w14:paraId="2F102CB6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1A900601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246A7A">
        <w:rPr>
          <w:rFonts w:ascii="Calibri" w:hAnsi="Calibri" w:cs="Calibri"/>
          <w:lang w:val="es-MX"/>
        </w:rPr>
        <w:t>1. Designación de presidente y secretario de la reunión.</w:t>
      </w:r>
    </w:p>
    <w:p w14:paraId="22431D92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246A7A">
        <w:rPr>
          <w:rFonts w:ascii="Calibri" w:hAnsi="Calibri" w:cs="Calibri"/>
          <w:lang w:val="es-MX"/>
        </w:rPr>
        <w:t>2. Verificación del quórum.</w:t>
      </w:r>
    </w:p>
    <w:p w14:paraId="03D22F47" w14:textId="452A857F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246A7A">
        <w:rPr>
          <w:rFonts w:ascii="Calibri" w:hAnsi="Calibri" w:cs="Calibri"/>
          <w:lang w:val="es-MX"/>
        </w:rPr>
        <w:t>3. Aprobación de la cuenta final de liquidación de la entidad</w:t>
      </w:r>
    </w:p>
    <w:p w14:paraId="316C63FA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246A7A">
        <w:rPr>
          <w:rFonts w:ascii="Calibri" w:hAnsi="Calibri" w:cs="Calibri"/>
          <w:lang w:val="es-MX"/>
        </w:rPr>
        <w:t>4. Lectura y aprobación del acta.</w:t>
      </w:r>
    </w:p>
    <w:p w14:paraId="2644359A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21C92F3C" w14:textId="0A5C6FDD" w:rsidR="000F4195" w:rsidRPr="00246A7A" w:rsidRDefault="000F4195" w:rsidP="007E23C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246A7A">
        <w:rPr>
          <w:rFonts w:ascii="Calibri" w:hAnsi="Calibri" w:cs="Calibri"/>
          <w:b/>
        </w:rPr>
        <w:t>Designación del presidente y secretario de la reunión</w:t>
      </w:r>
    </w:p>
    <w:p w14:paraId="4219C8BA" w14:textId="77777777" w:rsidR="007E23C2" w:rsidRPr="00246A7A" w:rsidRDefault="007E23C2" w:rsidP="007E23C2">
      <w:pPr>
        <w:pStyle w:val="Prrafodelista"/>
        <w:spacing w:after="0" w:line="240" w:lineRule="auto"/>
        <w:jc w:val="both"/>
        <w:rPr>
          <w:rFonts w:ascii="Calibri" w:hAnsi="Calibri" w:cs="Calibri"/>
          <w:b/>
        </w:rPr>
      </w:pPr>
    </w:p>
    <w:p w14:paraId="3E25E5EA" w14:textId="4C658D12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</w:rPr>
      </w:pPr>
      <w:r w:rsidRPr="00246A7A">
        <w:rPr>
          <w:rFonts w:ascii="Calibri" w:hAnsi="Calibri" w:cs="Calibri"/>
        </w:rPr>
        <w:t xml:space="preserve">Los presentes acordaron designar como presidente al señor _____________ </w:t>
      </w:r>
      <w:r w:rsidRPr="00246A7A">
        <w:rPr>
          <w:rFonts w:ascii="Calibri" w:hAnsi="Calibri" w:cs="Calibri"/>
          <w:b/>
          <w:i/>
        </w:rPr>
        <w:t>(nombre)</w:t>
      </w:r>
      <w:r w:rsidRPr="00246A7A">
        <w:rPr>
          <w:rFonts w:ascii="Calibri" w:hAnsi="Calibri" w:cs="Calibri"/>
        </w:rPr>
        <w:t xml:space="preserve"> y como secretario al señor ______________ </w:t>
      </w:r>
      <w:r w:rsidRPr="00246A7A">
        <w:rPr>
          <w:rFonts w:ascii="Calibri" w:hAnsi="Calibri" w:cs="Calibri"/>
          <w:b/>
          <w:i/>
        </w:rPr>
        <w:t>(nombre).</w:t>
      </w:r>
    </w:p>
    <w:p w14:paraId="4EF22909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3B1D0EBE" w14:textId="173C16AD" w:rsidR="000F4195" w:rsidRPr="00246A7A" w:rsidRDefault="000F4195" w:rsidP="007E23C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246A7A">
        <w:rPr>
          <w:rFonts w:ascii="Calibri" w:hAnsi="Calibri" w:cs="Calibri"/>
          <w:b/>
        </w:rPr>
        <w:t>Verificación del quórum de la reunión</w:t>
      </w:r>
    </w:p>
    <w:p w14:paraId="6B8AFDAE" w14:textId="77777777" w:rsidR="007E23C2" w:rsidRPr="00246A7A" w:rsidRDefault="007E23C2" w:rsidP="007E23C2">
      <w:pPr>
        <w:pStyle w:val="Prrafodelista"/>
        <w:spacing w:after="0" w:line="240" w:lineRule="auto"/>
        <w:jc w:val="both"/>
        <w:rPr>
          <w:rFonts w:ascii="Calibri" w:hAnsi="Calibri" w:cs="Calibri"/>
          <w:b/>
        </w:rPr>
      </w:pPr>
    </w:p>
    <w:p w14:paraId="6AFB7286" w14:textId="0E69EC7E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b/>
          <w:lang w:val="es-MX"/>
        </w:rPr>
      </w:pPr>
      <w:r w:rsidRPr="00246A7A">
        <w:rPr>
          <w:rFonts w:ascii="Calibri" w:hAnsi="Calibri" w:cs="Calibri"/>
          <w:lang w:val="es-MX"/>
        </w:rPr>
        <w:t xml:space="preserve">El secretario verificó que se encontraban reunidos y debidamente representados_________ </w:t>
      </w:r>
      <w:r w:rsidRPr="00246A7A">
        <w:rPr>
          <w:rFonts w:ascii="Calibri" w:hAnsi="Calibri" w:cs="Calibri"/>
          <w:b/>
          <w:bCs/>
          <w:i/>
          <w:iCs/>
          <w:lang w:val="es-MX"/>
        </w:rPr>
        <w:t>(Indique el número de asociados, fundadores o miembros hábiles y activos que asistieron a la reunión)</w:t>
      </w:r>
      <w:r w:rsidRPr="00246A7A">
        <w:rPr>
          <w:rFonts w:ascii="Calibri" w:hAnsi="Calibri" w:cs="Calibri"/>
          <w:lang w:val="es-MX"/>
        </w:rPr>
        <w:t xml:space="preserve">, de un total de ______________ </w:t>
      </w:r>
      <w:r w:rsidRPr="00246A7A">
        <w:rPr>
          <w:rFonts w:ascii="Calibri" w:hAnsi="Calibri" w:cs="Calibri"/>
          <w:b/>
          <w:bCs/>
          <w:i/>
          <w:iCs/>
          <w:lang w:val="es-MX"/>
        </w:rPr>
        <w:t>(Indique el número de asociados, fundadores o miembros hábiles y activos de la entidad)</w:t>
      </w:r>
      <w:r w:rsidRPr="00246A7A">
        <w:rPr>
          <w:rFonts w:ascii="Calibri" w:hAnsi="Calibri" w:cs="Calibri"/>
          <w:lang w:val="es-MX"/>
        </w:rPr>
        <w:t>, existiendo por tal motivo quórum para deliberar y decidir válidamente.</w:t>
      </w:r>
    </w:p>
    <w:p w14:paraId="66BDE1B1" w14:textId="77777777" w:rsidR="00CE28B1" w:rsidRPr="00246A7A" w:rsidRDefault="00CE28B1" w:rsidP="00DE6655">
      <w:pPr>
        <w:spacing w:after="0" w:line="240" w:lineRule="auto"/>
        <w:jc w:val="both"/>
        <w:rPr>
          <w:rFonts w:ascii="Calibri" w:hAnsi="Calibri" w:cs="Calibri"/>
          <w:b/>
          <w:lang w:val="es-MX"/>
        </w:rPr>
      </w:pPr>
    </w:p>
    <w:p w14:paraId="0CFA7B6A" w14:textId="77777777" w:rsidR="00CE28B1" w:rsidRPr="00246A7A" w:rsidRDefault="00CE28B1" w:rsidP="00DE6655">
      <w:pPr>
        <w:spacing w:after="0" w:line="240" w:lineRule="auto"/>
        <w:jc w:val="both"/>
        <w:rPr>
          <w:rFonts w:ascii="Calibri" w:hAnsi="Calibri" w:cs="Calibri"/>
          <w:b/>
          <w:lang w:val="es-MX"/>
        </w:rPr>
      </w:pPr>
    </w:p>
    <w:p w14:paraId="4B656ACD" w14:textId="4BC0655D" w:rsidR="000F4195" w:rsidRPr="00246A7A" w:rsidRDefault="000F4195" w:rsidP="007E23C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lang w:val="es-MX"/>
        </w:rPr>
      </w:pPr>
      <w:r w:rsidRPr="00246A7A">
        <w:rPr>
          <w:rFonts w:ascii="Calibri" w:hAnsi="Calibri" w:cs="Calibri"/>
          <w:b/>
          <w:lang w:val="es-MX"/>
        </w:rPr>
        <w:t>Aprobación de la cuenta final de liquidación de la entidad</w:t>
      </w:r>
    </w:p>
    <w:p w14:paraId="0CBF1883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56750BA5" w14:textId="2C6CA0C5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</w:rPr>
      </w:pPr>
      <w:r w:rsidRPr="00246A7A">
        <w:rPr>
          <w:rFonts w:ascii="Calibri" w:hAnsi="Calibri" w:cs="Calibri"/>
        </w:rPr>
        <w:t xml:space="preserve">El liquidador de entidad </w:t>
      </w:r>
      <w:r w:rsidRPr="00246A7A">
        <w:rPr>
          <w:rFonts w:ascii="Calibri" w:hAnsi="Calibri" w:cs="Calibri"/>
          <w:b/>
          <w:i/>
        </w:rPr>
        <w:t xml:space="preserve">(o el representante legal en caso de que no haya liquidador nombrado), </w:t>
      </w:r>
      <w:r w:rsidRPr="00246A7A">
        <w:rPr>
          <w:rFonts w:ascii="Calibri" w:hAnsi="Calibri" w:cs="Calibri"/>
        </w:rPr>
        <w:t xml:space="preserve">manifestó a los presentes que en desarrollo del proceso </w:t>
      </w:r>
      <w:proofErr w:type="spellStart"/>
      <w:r w:rsidRPr="00246A7A">
        <w:rPr>
          <w:rFonts w:ascii="Calibri" w:hAnsi="Calibri" w:cs="Calibri"/>
        </w:rPr>
        <w:t>liquidatorio</w:t>
      </w:r>
      <w:proofErr w:type="spellEnd"/>
      <w:r w:rsidRPr="00246A7A">
        <w:rPr>
          <w:rFonts w:ascii="Calibri" w:hAnsi="Calibri" w:cs="Calibri"/>
        </w:rPr>
        <w:t xml:space="preserve">, formalizó e inscribió ante la Cámara de Comercio, la declaratoria de disolución y liquidación de la compañía y para tal efecto se realizó acta o documento privado de fecha____________; se hizo la publicación del aviso de </w:t>
      </w:r>
      <w:r w:rsidRPr="00246A7A">
        <w:rPr>
          <w:rFonts w:ascii="Calibri" w:hAnsi="Calibri" w:cs="Calibri"/>
        </w:rPr>
        <w:lastRenderedPageBreak/>
        <w:t xml:space="preserve">liquidación en el periódico; se notificó oportunamente a la Administración de Impuestos y Aduanas Nacionales para lo referente a deudas fiscales pendientes. </w:t>
      </w:r>
    </w:p>
    <w:p w14:paraId="634C99BF" w14:textId="77777777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</w:rPr>
      </w:pPr>
      <w:r w:rsidRPr="00246A7A">
        <w:rPr>
          <w:rFonts w:ascii="Calibri" w:hAnsi="Calibri" w:cs="Calibri"/>
        </w:rPr>
        <w:t>De otra parte, informo que, de los recursos provenientes de la venta de los activos sociales, su representada logró cancelar todos y cada uno de los pasivos sociales, que ascendían a la suma total de $__________, representando la prelación de pagos que establece la ley.</w:t>
      </w:r>
    </w:p>
    <w:p w14:paraId="0CB3284E" w14:textId="77777777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</w:rPr>
      </w:pPr>
      <w:r w:rsidRPr="00246A7A">
        <w:rPr>
          <w:rFonts w:ascii="Calibri" w:hAnsi="Calibri" w:cs="Calibri"/>
        </w:rPr>
        <w:t xml:space="preserve">De la misma manera, se pagaron las obligaciones generadas por gastos de administración surgidos durante la fase </w:t>
      </w:r>
      <w:proofErr w:type="spellStart"/>
      <w:r w:rsidRPr="00246A7A">
        <w:rPr>
          <w:rFonts w:ascii="Calibri" w:hAnsi="Calibri" w:cs="Calibri"/>
        </w:rPr>
        <w:t>liquidatoria</w:t>
      </w:r>
      <w:proofErr w:type="spellEnd"/>
      <w:r w:rsidRPr="00246A7A">
        <w:rPr>
          <w:rFonts w:ascii="Calibri" w:hAnsi="Calibri" w:cs="Calibri"/>
        </w:rPr>
        <w:t>, tal como se refleja en los estados financieros que más adelante se incorporan.</w:t>
      </w:r>
    </w:p>
    <w:p w14:paraId="501DEBBC" w14:textId="77777777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</w:rPr>
      </w:pPr>
    </w:p>
    <w:p w14:paraId="26E97C5E" w14:textId="56229F02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  <w:b/>
        </w:rPr>
      </w:pPr>
      <w:r w:rsidRPr="00246A7A">
        <w:rPr>
          <w:rFonts w:ascii="Calibri" w:hAnsi="Calibri" w:cs="Calibri"/>
          <w:b/>
        </w:rPr>
        <w:t xml:space="preserve">Presentación de los estados financieros con corte _____________ </w:t>
      </w:r>
      <w:r w:rsidRPr="00246A7A">
        <w:rPr>
          <w:rFonts w:ascii="Calibri" w:hAnsi="Calibri" w:cs="Calibri"/>
          <w:b/>
          <w:i/>
        </w:rPr>
        <w:t>(Indicar la fecha de corte)</w:t>
      </w:r>
      <w:r w:rsidR="007E23C2" w:rsidRPr="00246A7A">
        <w:rPr>
          <w:rFonts w:ascii="Calibri" w:hAnsi="Calibri" w:cs="Calibri"/>
          <w:b/>
          <w:i/>
        </w:rPr>
        <w:t>:</w:t>
      </w:r>
    </w:p>
    <w:p w14:paraId="6654D94B" w14:textId="77777777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</w:rPr>
      </w:pPr>
    </w:p>
    <w:p w14:paraId="7A67E406" w14:textId="6747357B" w:rsidR="00ED76B1" w:rsidRPr="00246A7A" w:rsidRDefault="00222196" w:rsidP="00DE6655">
      <w:pPr>
        <w:spacing w:after="0" w:line="240" w:lineRule="auto"/>
        <w:jc w:val="both"/>
        <w:rPr>
          <w:rFonts w:ascii="Calibri" w:hAnsi="Calibri" w:cs="Calibri"/>
        </w:rPr>
      </w:pPr>
      <w:r w:rsidRPr="00246A7A">
        <w:rPr>
          <w:rFonts w:ascii="Calibri" w:hAnsi="Calibri" w:cs="Calibri"/>
        </w:rPr>
        <w:t xml:space="preserve">El liquidador de la </w:t>
      </w:r>
      <w:r w:rsidR="001E7CE3" w:rsidRPr="00246A7A">
        <w:rPr>
          <w:rFonts w:ascii="Calibri" w:hAnsi="Calibri" w:cs="Calibri"/>
        </w:rPr>
        <w:t>entidad</w:t>
      </w:r>
      <w:r w:rsidRPr="00246A7A">
        <w:rPr>
          <w:rFonts w:ascii="Calibri" w:hAnsi="Calibri" w:cs="Calibri"/>
        </w:rPr>
        <w:t xml:space="preserve"> </w:t>
      </w:r>
      <w:r w:rsidRPr="00246A7A">
        <w:rPr>
          <w:rFonts w:ascii="Calibri" w:hAnsi="Calibri" w:cs="Calibri"/>
          <w:b/>
          <w:bCs/>
          <w:i/>
          <w:iCs/>
        </w:rPr>
        <w:t>(o el representante legal en caso de que no haya liquidador nombrado)</w:t>
      </w:r>
      <w:r w:rsidRPr="00246A7A">
        <w:rPr>
          <w:rFonts w:ascii="Calibri" w:hAnsi="Calibri" w:cs="Calibri"/>
        </w:rPr>
        <w:t xml:space="preserve"> puso a la consideración del máximo órgano social los estados financieros con corte____________ </w:t>
      </w:r>
      <w:r w:rsidRPr="00246A7A">
        <w:rPr>
          <w:rFonts w:ascii="Calibri" w:hAnsi="Calibri" w:cs="Calibri"/>
          <w:b/>
          <w:i/>
        </w:rPr>
        <w:t>(indicar fecha de corte</w:t>
      </w:r>
      <w:r w:rsidRPr="00246A7A">
        <w:rPr>
          <w:rFonts w:ascii="Calibri" w:hAnsi="Calibri" w:cs="Calibri"/>
          <w:b/>
        </w:rPr>
        <w:t>),</w:t>
      </w:r>
      <w:r w:rsidRPr="00246A7A">
        <w:rPr>
          <w:rFonts w:ascii="Calibri" w:hAnsi="Calibri" w:cs="Calibri"/>
        </w:rPr>
        <w:t xml:space="preserve"> los cuales fueron evaluados por los asistentes, y reposarán junto con sus anexos en los archivos de la </w:t>
      </w:r>
      <w:r w:rsidR="001E7CE3" w:rsidRPr="00246A7A">
        <w:rPr>
          <w:rFonts w:ascii="Calibri" w:hAnsi="Calibri" w:cs="Calibri"/>
        </w:rPr>
        <w:t>entidad</w:t>
      </w:r>
      <w:r w:rsidRPr="00246A7A">
        <w:rPr>
          <w:rFonts w:ascii="Calibri" w:hAnsi="Calibri" w:cs="Calibri"/>
        </w:rPr>
        <w:t xml:space="preserve">, y fueron aprobados </w:t>
      </w:r>
      <w:r w:rsidR="00ED76B1" w:rsidRPr="00246A7A">
        <w:rPr>
          <w:rFonts w:ascii="Calibri" w:hAnsi="Calibri" w:cs="Calibri"/>
          <w:lang w:val="es-MX"/>
        </w:rPr>
        <w:t xml:space="preserve">por _______________ </w:t>
      </w:r>
      <w:r w:rsidR="00ED76B1" w:rsidRPr="00246A7A">
        <w:rPr>
          <w:rFonts w:ascii="Calibri" w:hAnsi="Calibri" w:cs="Calibri"/>
          <w:b/>
          <w:i/>
          <w:lang w:val="es-MX"/>
        </w:rPr>
        <w:t>(indicar el porcentaje de miembros con el que se aprobó la decisión)</w:t>
      </w:r>
      <w:r w:rsidR="00ED76B1" w:rsidRPr="00246A7A">
        <w:rPr>
          <w:rFonts w:ascii="Calibri" w:hAnsi="Calibri" w:cs="Calibri"/>
          <w:lang w:val="es-MX"/>
        </w:rPr>
        <w:t xml:space="preserve"> por ciento de los miembros que integran la Asamblea</w:t>
      </w:r>
      <w:r w:rsidR="0069794B" w:rsidRPr="00246A7A">
        <w:rPr>
          <w:rFonts w:ascii="Calibri" w:hAnsi="Calibri" w:cs="Calibri"/>
        </w:rPr>
        <w:t>.</w:t>
      </w:r>
    </w:p>
    <w:p w14:paraId="6E01AC24" w14:textId="7E32B572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</w:rPr>
      </w:pPr>
      <w:r w:rsidRPr="00246A7A">
        <w:rPr>
          <w:rFonts w:ascii="Calibri" w:hAnsi="Calibri" w:cs="Calibri"/>
        </w:rPr>
        <w:t xml:space="preserve">El liquidador de </w:t>
      </w:r>
      <w:r w:rsidR="001E7CE3" w:rsidRPr="00246A7A">
        <w:rPr>
          <w:rFonts w:ascii="Calibri" w:hAnsi="Calibri" w:cs="Calibri"/>
        </w:rPr>
        <w:t xml:space="preserve">entidad </w:t>
      </w:r>
      <w:r w:rsidRPr="00246A7A">
        <w:rPr>
          <w:rFonts w:ascii="Calibri" w:hAnsi="Calibri" w:cs="Calibri"/>
          <w:b/>
          <w:bCs/>
          <w:i/>
          <w:iCs/>
        </w:rPr>
        <w:t xml:space="preserve">(o el representante legal en caso de que no haya liquidador nombrado) </w:t>
      </w:r>
      <w:r w:rsidRPr="00246A7A">
        <w:rPr>
          <w:rFonts w:ascii="Calibri" w:hAnsi="Calibri" w:cs="Calibri"/>
        </w:rPr>
        <w:t xml:space="preserve">expresó que la </w:t>
      </w:r>
      <w:r w:rsidR="001E7CE3" w:rsidRPr="00246A7A">
        <w:rPr>
          <w:rFonts w:ascii="Calibri" w:hAnsi="Calibri" w:cs="Calibri"/>
        </w:rPr>
        <w:t xml:space="preserve">entidad </w:t>
      </w:r>
      <w:r w:rsidRPr="00246A7A">
        <w:rPr>
          <w:rFonts w:ascii="Calibri" w:hAnsi="Calibri" w:cs="Calibri"/>
        </w:rPr>
        <w:t xml:space="preserve">ya canceló, de acuerdo con la prelación legal de pagos, todo su pasivo externo y pone a consideración de los </w:t>
      </w:r>
      <w:r w:rsidR="001E7CE3" w:rsidRPr="00246A7A">
        <w:rPr>
          <w:rFonts w:ascii="Calibri" w:hAnsi="Calibri" w:cs="Calibri"/>
        </w:rPr>
        <w:t>asociados</w:t>
      </w:r>
      <w:r w:rsidRPr="00246A7A">
        <w:rPr>
          <w:rFonts w:ascii="Calibri" w:hAnsi="Calibri" w:cs="Calibri"/>
        </w:rPr>
        <w:t xml:space="preserve"> la liquidación de la </w:t>
      </w:r>
      <w:r w:rsidR="001E7CE3" w:rsidRPr="00246A7A">
        <w:rPr>
          <w:rFonts w:ascii="Calibri" w:hAnsi="Calibri" w:cs="Calibri"/>
        </w:rPr>
        <w:t>entidad</w:t>
      </w:r>
      <w:r w:rsidRPr="00246A7A">
        <w:rPr>
          <w:rFonts w:ascii="Calibri" w:hAnsi="Calibri" w:cs="Calibri"/>
        </w:rPr>
        <w:t>.</w:t>
      </w:r>
    </w:p>
    <w:p w14:paraId="16534F7B" w14:textId="31DBA64C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</w:rPr>
      </w:pPr>
      <w:r w:rsidRPr="00246A7A">
        <w:rPr>
          <w:rFonts w:ascii="Calibri" w:hAnsi="Calibri" w:cs="Calibri"/>
        </w:rPr>
        <w:t xml:space="preserve">Las actuaciones adelantadas por el liquidador de la </w:t>
      </w:r>
      <w:r w:rsidR="0069794B" w:rsidRPr="00246A7A">
        <w:rPr>
          <w:rFonts w:ascii="Calibri" w:hAnsi="Calibri" w:cs="Calibri"/>
        </w:rPr>
        <w:t>entidad</w:t>
      </w:r>
      <w:r w:rsidR="0069794B" w:rsidRPr="00246A7A">
        <w:rPr>
          <w:rFonts w:ascii="Calibri" w:hAnsi="Calibri" w:cs="Calibri"/>
          <w:b/>
          <w:bCs/>
          <w:i/>
          <w:iCs/>
        </w:rPr>
        <w:t xml:space="preserve"> (</w:t>
      </w:r>
      <w:r w:rsidRPr="00246A7A">
        <w:rPr>
          <w:rFonts w:ascii="Calibri" w:hAnsi="Calibri" w:cs="Calibri"/>
          <w:b/>
          <w:bCs/>
          <w:i/>
          <w:iCs/>
        </w:rPr>
        <w:t xml:space="preserve">o el representante legal en caso de que no haya liquidador nombrado) </w:t>
      </w:r>
      <w:r w:rsidRPr="00246A7A">
        <w:rPr>
          <w:rFonts w:ascii="Calibri" w:hAnsi="Calibri" w:cs="Calibri"/>
        </w:rPr>
        <w:t xml:space="preserve">son aprobadas </w:t>
      </w:r>
      <w:r w:rsidR="00ED76B1" w:rsidRPr="00246A7A">
        <w:rPr>
          <w:rFonts w:ascii="Calibri" w:hAnsi="Calibri" w:cs="Calibri"/>
          <w:lang w:val="es-MX"/>
        </w:rPr>
        <w:t xml:space="preserve">por _______________ </w:t>
      </w:r>
      <w:r w:rsidR="00ED76B1" w:rsidRPr="00246A7A">
        <w:rPr>
          <w:rFonts w:ascii="Calibri" w:hAnsi="Calibri" w:cs="Calibri"/>
          <w:b/>
          <w:i/>
          <w:lang w:val="es-MX"/>
        </w:rPr>
        <w:t>(indicar el porcentaje de miembros con el que se aprobó la decisión)</w:t>
      </w:r>
      <w:r w:rsidR="00ED76B1" w:rsidRPr="00246A7A">
        <w:rPr>
          <w:rFonts w:ascii="Calibri" w:hAnsi="Calibri" w:cs="Calibri"/>
          <w:lang w:val="es-MX"/>
        </w:rPr>
        <w:t xml:space="preserve"> por ciento de los miembros que integran la Asamblea</w:t>
      </w:r>
      <w:r w:rsidR="0069794B" w:rsidRPr="00246A7A">
        <w:rPr>
          <w:rFonts w:ascii="Calibri" w:hAnsi="Calibri" w:cs="Calibri"/>
          <w:lang w:val="es-MX"/>
        </w:rPr>
        <w:t>.</w:t>
      </w:r>
    </w:p>
    <w:p w14:paraId="5A785F2F" w14:textId="77777777" w:rsidR="008B497D" w:rsidRPr="00246A7A" w:rsidRDefault="008B497D" w:rsidP="00DE6655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0DB2028" w14:textId="77777777" w:rsidR="008B497D" w:rsidRPr="00246A7A" w:rsidRDefault="008B497D" w:rsidP="00DE6655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110D1655" w14:textId="68F9C3BB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  <w:b/>
        </w:rPr>
      </w:pPr>
      <w:r w:rsidRPr="00246A7A">
        <w:rPr>
          <w:rFonts w:ascii="Calibri" w:hAnsi="Calibri" w:cs="Calibri"/>
          <w:b/>
        </w:rPr>
        <w:t>Estudio y aprobación de la cuenta final de liquidación y de la distribución del remanente</w:t>
      </w:r>
      <w:r w:rsidR="007E23C2" w:rsidRPr="00246A7A">
        <w:rPr>
          <w:rFonts w:ascii="Calibri" w:hAnsi="Calibri" w:cs="Calibri"/>
          <w:b/>
        </w:rPr>
        <w:t>:</w:t>
      </w:r>
      <w:r w:rsidRPr="00246A7A">
        <w:rPr>
          <w:rFonts w:ascii="Calibri" w:hAnsi="Calibri" w:cs="Calibri"/>
          <w:b/>
        </w:rPr>
        <w:t xml:space="preserve"> </w:t>
      </w:r>
    </w:p>
    <w:p w14:paraId="15486CA0" w14:textId="77777777" w:rsidR="008B497D" w:rsidRPr="00246A7A" w:rsidRDefault="008B497D" w:rsidP="00DE6655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E1E7CF7" w14:textId="151D988A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</w:rPr>
      </w:pPr>
      <w:r w:rsidRPr="00246A7A">
        <w:rPr>
          <w:rFonts w:ascii="Calibri" w:hAnsi="Calibri" w:cs="Calibri"/>
        </w:rPr>
        <w:t xml:space="preserve">El liquidador de </w:t>
      </w:r>
      <w:r w:rsidR="0076600D" w:rsidRPr="00246A7A">
        <w:rPr>
          <w:rFonts w:ascii="Calibri" w:hAnsi="Calibri" w:cs="Calibri"/>
        </w:rPr>
        <w:t>entidad</w:t>
      </w:r>
      <w:r w:rsidRPr="00246A7A">
        <w:rPr>
          <w:rFonts w:ascii="Calibri" w:hAnsi="Calibri" w:cs="Calibri"/>
        </w:rPr>
        <w:t xml:space="preserve"> </w:t>
      </w:r>
      <w:r w:rsidRPr="00246A7A">
        <w:rPr>
          <w:rFonts w:ascii="Calibri" w:hAnsi="Calibri" w:cs="Calibri"/>
          <w:b/>
          <w:bCs/>
          <w:i/>
          <w:iCs/>
        </w:rPr>
        <w:t xml:space="preserve">(o el representante legal en caso de que no haya liquidador nombrado) </w:t>
      </w:r>
      <w:r w:rsidR="00234E83" w:rsidRPr="00246A7A">
        <w:rPr>
          <w:rFonts w:ascii="Calibri" w:hAnsi="Calibri" w:cs="Calibri"/>
        </w:rPr>
        <w:t>relacionó los activos, pasivos y adjudicación del remanente de la siguiente manera</w:t>
      </w:r>
      <w:r w:rsidRPr="00246A7A">
        <w:rPr>
          <w:rFonts w:ascii="Calibri" w:hAnsi="Calibri" w:cs="Calibri"/>
        </w:rPr>
        <w:t>:</w:t>
      </w:r>
    </w:p>
    <w:p w14:paraId="32ACF183" w14:textId="77777777" w:rsidR="00222196" w:rsidRPr="00246A7A" w:rsidRDefault="00222196" w:rsidP="00DE665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  <w:b/>
        </w:rPr>
      </w:pPr>
      <w:r w:rsidRPr="00246A7A">
        <w:rPr>
          <w:rFonts w:ascii="Calibri" w:hAnsi="Calibri" w:cs="Calibri"/>
          <w:b/>
        </w:rPr>
        <w:t>Relación de activos sociales</w:t>
      </w:r>
    </w:p>
    <w:p w14:paraId="2FBA0A01" w14:textId="77777777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</w:rPr>
      </w:pPr>
    </w:p>
    <w:p w14:paraId="0F1E92EC" w14:textId="77777777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  <w:b/>
          <w:i/>
        </w:rPr>
      </w:pPr>
      <w:r w:rsidRPr="00246A7A">
        <w:rPr>
          <w:rFonts w:ascii="Calibri" w:hAnsi="Calibri" w:cs="Calibri"/>
          <w:b/>
          <w:i/>
        </w:rPr>
        <w:t>(Realice una descripción detallada de los activos)</w:t>
      </w:r>
    </w:p>
    <w:p w14:paraId="22F710F2" w14:textId="77777777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  <w:b/>
          <w:i/>
        </w:rPr>
      </w:pPr>
    </w:p>
    <w:p w14:paraId="7B51EA01" w14:textId="54D5A09D" w:rsidR="00222196" w:rsidRPr="00246A7A" w:rsidRDefault="00222196" w:rsidP="00DE665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246A7A">
        <w:rPr>
          <w:rFonts w:ascii="Calibri" w:hAnsi="Calibri" w:cs="Calibri"/>
          <w:b/>
        </w:rPr>
        <w:t xml:space="preserve">Pago del pasivo interno y externo de la </w:t>
      </w:r>
      <w:r w:rsidR="00234E83" w:rsidRPr="00246A7A">
        <w:rPr>
          <w:rFonts w:ascii="Calibri" w:hAnsi="Calibri" w:cs="Calibri"/>
          <w:b/>
        </w:rPr>
        <w:t>entidad</w:t>
      </w:r>
    </w:p>
    <w:p w14:paraId="108B1D41" w14:textId="77777777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</w:rPr>
      </w:pPr>
    </w:p>
    <w:p w14:paraId="43EE07E0" w14:textId="7B98DD0E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  <w:b/>
          <w:i/>
        </w:rPr>
      </w:pPr>
      <w:r w:rsidRPr="00246A7A">
        <w:rPr>
          <w:rFonts w:ascii="Calibri" w:hAnsi="Calibri" w:cs="Calibri"/>
          <w:b/>
          <w:i/>
        </w:rPr>
        <w:t xml:space="preserve">(Realice una descripción detallada de los pasivos internos y externos de la </w:t>
      </w:r>
      <w:r w:rsidR="00234E83" w:rsidRPr="00246A7A">
        <w:rPr>
          <w:rFonts w:ascii="Calibri" w:hAnsi="Calibri" w:cs="Calibri"/>
          <w:b/>
          <w:i/>
        </w:rPr>
        <w:t>entidad</w:t>
      </w:r>
      <w:r w:rsidRPr="00246A7A">
        <w:rPr>
          <w:rFonts w:ascii="Calibri" w:hAnsi="Calibri" w:cs="Calibri"/>
          <w:b/>
          <w:i/>
        </w:rPr>
        <w:t>)</w:t>
      </w:r>
    </w:p>
    <w:p w14:paraId="1DB0FE3C" w14:textId="77777777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</w:rPr>
      </w:pPr>
    </w:p>
    <w:p w14:paraId="2A15FFD1" w14:textId="77777777" w:rsidR="00222196" w:rsidRPr="00246A7A" w:rsidRDefault="00222196" w:rsidP="00DE665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  <w:b/>
        </w:rPr>
      </w:pPr>
      <w:r w:rsidRPr="00246A7A">
        <w:rPr>
          <w:rFonts w:ascii="Calibri" w:hAnsi="Calibri" w:cs="Calibri"/>
          <w:b/>
        </w:rPr>
        <w:t>Adjudicación del remanente</w:t>
      </w:r>
    </w:p>
    <w:p w14:paraId="2903BB5C" w14:textId="77777777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</w:rPr>
      </w:pPr>
    </w:p>
    <w:p w14:paraId="4CAB9AA6" w14:textId="167BFFB5" w:rsidR="00155BD5" w:rsidRPr="00246A7A" w:rsidRDefault="00222196" w:rsidP="00DE6655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246A7A">
        <w:rPr>
          <w:rFonts w:ascii="Calibri" w:hAnsi="Calibri" w:cs="Calibri"/>
        </w:rPr>
        <w:t xml:space="preserve">De conformidad con el estado del patrimonio social y luego de efectuadas las provisiones y reservas acordadas por una cuantía de $_________, la </w:t>
      </w:r>
      <w:r w:rsidR="001F6E41" w:rsidRPr="00246A7A">
        <w:rPr>
          <w:rFonts w:ascii="Calibri" w:hAnsi="Calibri" w:cs="Calibri"/>
        </w:rPr>
        <w:t>entidad</w:t>
      </w:r>
      <w:r w:rsidRPr="00246A7A">
        <w:rPr>
          <w:rFonts w:ascii="Calibri" w:hAnsi="Calibri" w:cs="Calibri"/>
        </w:rPr>
        <w:t xml:space="preserve"> cuenta con activos, cuyos valores totales ascienden a la suma de $_________, cantidad esta que </w:t>
      </w:r>
      <w:r w:rsidR="001F6E41" w:rsidRPr="00246A7A">
        <w:rPr>
          <w:rFonts w:ascii="Calibri" w:hAnsi="Calibri" w:cs="Calibri"/>
        </w:rPr>
        <w:t xml:space="preserve">será adjudicada de acuerdo con los estatutos, a otra entidad sin ánimo de lucro denominada ___________________________________ </w:t>
      </w:r>
      <w:r w:rsidR="001F6E41" w:rsidRPr="00246A7A">
        <w:rPr>
          <w:rFonts w:ascii="Calibri" w:hAnsi="Calibri" w:cs="Calibri"/>
          <w:b/>
          <w:bCs/>
          <w:i/>
          <w:iCs/>
        </w:rPr>
        <w:t>(Indique el nombre de la entidad sin ánimo de lucro a la que se le adjudicará el remanente)</w:t>
      </w:r>
      <w:r w:rsidR="00155BD5" w:rsidRPr="00246A7A">
        <w:rPr>
          <w:rFonts w:ascii="Calibri" w:hAnsi="Calibri" w:cs="Calibri"/>
          <w:b/>
          <w:bCs/>
          <w:i/>
          <w:iCs/>
        </w:rPr>
        <w:t>.</w:t>
      </w:r>
    </w:p>
    <w:p w14:paraId="5B42382A" w14:textId="77777777" w:rsidR="007E23C2" w:rsidRPr="00246A7A" w:rsidRDefault="007E23C2" w:rsidP="00DE6655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</w:p>
    <w:p w14:paraId="6B767E41" w14:textId="23F7876D" w:rsidR="001F6E41" w:rsidRPr="00246A7A" w:rsidRDefault="00155BD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246A7A">
        <w:rPr>
          <w:rFonts w:ascii="Calibri" w:hAnsi="Calibri" w:cs="Calibri"/>
        </w:rPr>
        <w:lastRenderedPageBreak/>
        <w:t xml:space="preserve">Tanto la cuenta final de liquidación de la entidad, como la adjudicación del remanente, es aprobada </w:t>
      </w:r>
      <w:r w:rsidR="008B497D" w:rsidRPr="00246A7A">
        <w:rPr>
          <w:rFonts w:ascii="Calibri" w:hAnsi="Calibri" w:cs="Calibri"/>
          <w:lang w:val="es-MX"/>
        </w:rPr>
        <w:t xml:space="preserve">por _______________ </w:t>
      </w:r>
      <w:r w:rsidR="008B497D" w:rsidRPr="00246A7A">
        <w:rPr>
          <w:rFonts w:ascii="Calibri" w:hAnsi="Calibri" w:cs="Calibri"/>
          <w:b/>
          <w:i/>
          <w:lang w:val="es-MX"/>
        </w:rPr>
        <w:t>(indicar el porcentaje de miembros con el que se aprobó la decisión)</w:t>
      </w:r>
      <w:r w:rsidR="008B497D" w:rsidRPr="00246A7A">
        <w:rPr>
          <w:rFonts w:ascii="Calibri" w:hAnsi="Calibri" w:cs="Calibri"/>
          <w:lang w:val="es-MX"/>
        </w:rPr>
        <w:t xml:space="preserve"> por ciento de los miembros que integran la Asamblea.</w:t>
      </w:r>
    </w:p>
    <w:p w14:paraId="7C2369F9" w14:textId="77777777" w:rsidR="008B497D" w:rsidRPr="00246A7A" w:rsidRDefault="008B497D" w:rsidP="00DE6655">
      <w:pPr>
        <w:spacing w:after="0" w:line="240" w:lineRule="auto"/>
        <w:jc w:val="both"/>
        <w:rPr>
          <w:rFonts w:ascii="Calibri" w:hAnsi="Calibri" w:cs="Calibri"/>
        </w:rPr>
      </w:pPr>
    </w:p>
    <w:p w14:paraId="2D00ADBF" w14:textId="16719261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  <w:b/>
          <w:i/>
        </w:rPr>
      </w:pPr>
      <w:r w:rsidRPr="00246A7A">
        <w:rPr>
          <w:rFonts w:ascii="Calibri" w:hAnsi="Calibri" w:cs="Calibri"/>
          <w:b/>
        </w:rPr>
        <w:t xml:space="preserve">Autorización especial al liquidador </w:t>
      </w:r>
      <w:r w:rsidRPr="00246A7A">
        <w:rPr>
          <w:rFonts w:ascii="Calibri" w:hAnsi="Calibri" w:cs="Calibri"/>
          <w:b/>
          <w:i/>
        </w:rPr>
        <w:t>(o al representante legal en caso de que no se haya nombrado liquidador)</w:t>
      </w:r>
      <w:r w:rsidR="007E23C2" w:rsidRPr="00246A7A">
        <w:rPr>
          <w:rFonts w:ascii="Calibri" w:hAnsi="Calibri" w:cs="Calibri"/>
          <w:b/>
          <w:i/>
        </w:rPr>
        <w:t>:</w:t>
      </w:r>
    </w:p>
    <w:p w14:paraId="0E16392A" w14:textId="77777777" w:rsidR="00222196" w:rsidRPr="00246A7A" w:rsidRDefault="00222196" w:rsidP="00DE6655">
      <w:pPr>
        <w:spacing w:after="0" w:line="240" w:lineRule="auto"/>
        <w:jc w:val="both"/>
        <w:rPr>
          <w:rFonts w:ascii="Calibri" w:hAnsi="Calibri" w:cs="Calibri"/>
        </w:rPr>
      </w:pPr>
    </w:p>
    <w:p w14:paraId="059BC801" w14:textId="56881D79" w:rsidR="00222196" w:rsidRPr="00246A7A" w:rsidRDefault="00FF0E69" w:rsidP="00DE6655">
      <w:pPr>
        <w:spacing w:after="0" w:line="240" w:lineRule="auto"/>
        <w:jc w:val="both"/>
        <w:rPr>
          <w:rFonts w:ascii="Calibri" w:hAnsi="Calibri" w:cs="Calibri"/>
        </w:rPr>
      </w:pPr>
      <w:r w:rsidRPr="00246A7A">
        <w:rPr>
          <w:rFonts w:ascii="Calibri" w:hAnsi="Calibri" w:cs="Calibri"/>
        </w:rPr>
        <w:t>La Asamblea</w:t>
      </w:r>
      <w:r w:rsidR="00222196" w:rsidRPr="00246A7A">
        <w:rPr>
          <w:rFonts w:ascii="Calibri" w:hAnsi="Calibri" w:cs="Calibri"/>
        </w:rPr>
        <w:t xml:space="preserve"> autorizó expresa e irrevocablemente, al liquidador </w:t>
      </w:r>
      <w:r w:rsidR="00222196" w:rsidRPr="00246A7A">
        <w:rPr>
          <w:rFonts w:ascii="Calibri" w:hAnsi="Calibri" w:cs="Calibri"/>
          <w:b/>
          <w:i/>
        </w:rPr>
        <w:t>(o al representante legal en caso de que no se haya nombrado liquidador)</w:t>
      </w:r>
      <w:r w:rsidR="00222196" w:rsidRPr="00246A7A">
        <w:rPr>
          <w:rFonts w:ascii="Calibri" w:hAnsi="Calibri" w:cs="Calibri"/>
        </w:rPr>
        <w:t xml:space="preserve"> para suscribir los documentos públicos y privados que se requieran para formalizar las anteriores adjudicaciones. De igual manera, queda plenamente facultado para realizar todas las diligencias necesarias para dejar totalmente concluida la fase </w:t>
      </w:r>
      <w:proofErr w:type="spellStart"/>
      <w:r w:rsidR="00222196" w:rsidRPr="00246A7A">
        <w:rPr>
          <w:rFonts w:ascii="Calibri" w:hAnsi="Calibri" w:cs="Calibri"/>
        </w:rPr>
        <w:t>liquidatoria</w:t>
      </w:r>
      <w:proofErr w:type="spellEnd"/>
      <w:r w:rsidR="00222196" w:rsidRPr="00246A7A">
        <w:rPr>
          <w:rFonts w:ascii="Calibri" w:hAnsi="Calibri" w:cs="Calibri"/>
        </w:rPr>
        <w:t>.</w:t>
      </w:r>
    </w:p>
    <w:p w14:paraId="4D525832" w14:textId="77777777" w:rsidR="000F4195" w:rsidRPr="00246A7A" w:rsidRDefault="000F4195" w:rsidP="00DE6655">
      <w:pPr>
        <w:pStyle w:val="Textoindependiente2"/>
        <w:rPr>
          <w:rFonts w:ascii="Calibri" w:hAnsi="Calibri" w:cs="Calibri"/>
          <w:sz w:val="22"/>
          <w:szCs w:val="22"/>
        </w:rPr>
      </w:pPr>
    </w:p>
    <w:p w14:paraId="6B0E540C" w14:textId="77777777" w:rsidR="000F4195" w:rsidRPr="00246A7A" w:rsidRDefault="000F4195" w:rsidP="00DE6655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Calibri" w:hAnsi="Calibri" w:cs="Calibri"/>
          <w:lang w:val="es-MX"/>
        </w:rPr>
      </w:pPr>
      <w:r w:rsidRPr="00246A7A">
        <w:rPr>
          <w:rFonts w:ascii="Calibri" w:hAnsi="Calibri" w:cs="Calibri"/>
          <w:b/>
          <w:lang w:val="es-MX"/>
        </w:rPr>
        <w:t>Lectura y aprobación del Acta.</w:t>
      </w:r>
    </w:p>
    <w:p w14:paraId="1FBB410E" w14:textId="77777777" w:rsidR="000F4195" w:rsidRPr="00246A7A" w:rsidRDefault="000F4195" w:rsidP="00DE6655">
      <w:pPr>
        <w:pStyle w:val="Prrafodelista"/>
        <w:spacing w:after="0" w:line="240" w:lineRule="auto"/>
        <w:ind w:left="360"/>
        <w:jc w:val="both"/>
        <w:rPr>
          <w:rFonts w:ascii="Calibri" w:hAnsi="Calibri" w:cs="Calibri"/>
          <w:lang w:val="es-MX"/>
        </w:rPr>
      </w:pPr>
    </w:p>
    <w:p w14:paraId="6DBB70C1" w14:textId="6541215A" w:rsidR="000F4195" w:rsidRPr="00246A7A" w:rsidRDefault="000F4195" w:rsidP="00DE6655">
      <w:pPr>
        <w:pStyle w:val="Textoindependiente2"/>
        <w:rPr>
          <w:rFonts w:ascii="Calibri" w:hAnsi="Calibri" w:cs="Calibri"/>
          <w:b w:val="0"/>
          <w:sz w:val="22"/>
          <w:szCs w:val="22"/>
          <w:lang w:val="es-MX"/>
        </w:rPr>
      </w:pPr>
      <w:r w:rsidRPr="00246A7A">
        <w:rPr>
          <w:rFonts w:ascii="Calibri" w:hAnsi="Calibri" w:cs="Calibri"/>
          <w:b w:val="0"/>
          <w:sz w:val="22"/>
          <w:szCs w:val="22"/>
        </w:rPr>
        <w:t xml:space="preserve">El presidente de la reunión hace lectura del acta y esta es aprobada </w:t>
      </w:r>
      <w:r w:rsidR="008B497D" w:rsidRPr="00246A7A">
        <w:rPr>
          <w:rFonts w:ascii="Calibri" w:hAnsi="Calibri" w:cs="Calibri"/>
          <w:b w:val="0"/>
          <w:bCs/>
          <w:sz w:val="22"/>
          <w:szCs w:val="22"/>
          <w:lang w:val="es-MX"/>
        </w:rPr>
        <w:t xml:space="preserve">por _______________ </w:t>
      </w:r>
      <w:r w:rsidR="008B497D" w:rsidRPr="00246A7A">
        <w:rPr>
          <w:rFonts w:ascii="Calibri" w:hAnsi="Calibri" w:cs="Calibri"/>
          <w:i/>
          <w:sz w:val="22"/>
          <w:szCs w:val="22"/>
          <w:lang w:val="es-MX"/>
        </w:rPr>
        <w:t>(indicar el porcentaje de miembros con el que se aprobó la decisión)</w:t>
      </w:r>
      <w:r w:rsidR="008B497D" w:rsidRPr="00246A7A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8B497D" w:rsidRPr="00246A7A">
        <w:rPr>
          <w:rFonts w:ascii="Calibri" w:hAnsi="Calibri" w:cs="Calibri"/>
          <w:b w:val="0"/>
          <w:bCs/>
          <w:sz w:val="22"/>
          <w:szCs w:val="22"/>
          <w:lang w:val="es-MX"/>
        </w:rPr>
        <w:t>por ciento de los miembros que integran la Asamblea</w:t>
      </w:r>
      <w:r w:rsidRPr="00246A7A">
        <w:rPr>
          <w:rFonts w:ascii="Calibri" w:hAnsi="Calibri" w:cs="Calibri"/>
          <w:b w:val="0"/>
          <w:bCs/>
          <w:sz w:val="22"/>
          <w:szCs w:val="22"/>
        </w:rPr>
        <w:t>.</w:t>
      </w:r>
      <w:r w:rsidRPr="00246A7A">
        <w:rPr>
          <w:rFonts w:ascii="Calibri" w:hAnsi="Calibri" w:cs="Calibri"/>
          <w:b w:val="0"/>
          <w:sz w:val="22"/>
          <w:szCs w:val="22"/>
        </w:rPr>
        <w:t xml:space="preserve"> En constancia de todo lo anterior se firma por el presidente y secretario de la reunión.</w:t>
      </w:r>
    </w:p>
    <w:p w14:paraId="4AE17E92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47C17497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63A29E9E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70AC0476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246A7A">
        <w:rPr>
          <w:rFonts w:ascii="Calibri" w:hAnsi="Calibri" w:cs="Calibri"/>
          <w:lang w:val="es-MX"/>
        </w:rPr>
        <w:t>__________________________</w:t>
      </w:r>
    </w:p>
    <w:p w14:paraId="2BFEA599" w14:textId="77777777" w:rsidR="00FD1A54" w:rsidRPr="00246A7A" w:rsidRDefault="000F4195" w:rsidP="00DE6655">
      <w:pPr>
        <w:spacing w:after="0" w:line="240" w:lineRule="auto"/>
        <w:jc w:val="both"/>
        <w:rPr>
          <w:rFonts w:ascii="Calibri" w:hAnsi="Calibri" w:cs="Calibri"/>
        </w:rPr>
      </w:pPr>
      <w:r w:rsidRPr="00246A7A">
        <w:rPr>
          <w:rFonts w:ascii="Calibri" w:hAnsi="Calibri" w:cs="Calibri"/>
        </w:rPr>
        <w:t>Presidente</w:t>
      </w:r>
      <w:r w:rsidRPr="00246A7A">
        <w:rPr>
          <w:rFonts w:ascii="Calibri" w:hAnsi="Calibri" w:cs="Calibri"/>
        </w:rPr>
        <w:tab/>
      </w:r>
      <w:r w:rsidRPr="00246A7A">
        <w:rPr>
          <w:rFonts w:ascii="Calibri" w:hAnsi="Calibri" w:cs="Calibri"/>
        </w:rPr>
        <w:tab/>
      </w:r>
    </w:p>
    <w:p w14:paraId="6913FF2F" w14:textId="77777777" w:rsidR="00FD1A54" w:rsidRPr="00246A7A" w:rsidRDefault="00FD1A54" w:rsidP="00DE6655">
      <w:pPr>
        <w:spacing w:after="0" w:line="240" w:lineRule="auto"/>
        <w:jc w:val="both"/>
        <w:rPr>
          <w:rFonts w:ascii="Calibri" w:hAnsi="Calibri" w:cs="Calibri"/>
        </w:rPr>
      </w:pPr>
    </w:p>
    <w:p w14:paraId="123426BE" w14:textId="6323A23E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</w:rPr>
      </w:pPr>
      <w:r w:rsidRPr="00246A7A">
        <w:rPr>
          <w:rFonts w:ascii="Calibri" w:hAnsi="Calibri" w:cs="Calibri"/>
        </w:rPr>
        <w:tab/>
      </w:r>
      <w:r w:rsidRPr="00246A7A">
        <w:rPr>
          <w:rFonts w:ascii="Calibri" w:hAnsi="Calibri" w:cs="Calibri"/>
        </w:rPr>
        <w:tab/>
      </w:r>
      <w:r w:rsidRPr="00246A7A">
        <w:rPr>
          <w:rFonts w:ascii="Calibri" w:hAnsi="Calibri" w:cs="Calibri"/>
        </w:rPr>
        <w:tab/>
      </w:r>
    </w:p>
    <w:p w14:paraId="75BF14DF" w14:textId="77777777" w:rsidR="000F4195" w:rsidRPr="00246A7A" w:rsidRDefault="000F4195" w:rsidP="00DE6655">
      <w:pPr>
        <w:spacing w:after="0" w:line="240" w:lineRule="auto"/>
        <w:ind w:firstLine="360"/>
        <w:jc w:val="both"/>
        <w:rPr>
          <w:rFonts w:ascii="Calibri" w:hAnsi="Calibri" w:cs="Calibri"/>
        </w:rPr>
      </w:pPr>
    </w:p>
    <w:p w14:paraId="3E90A4A6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</w:rPr>
      </w:pPr>
      <w:r w:rsidRPr="00246A7A">
        <w:rPr>
          <w:rFonts w:ascii="Calibri" w:hAnsi="Calibri" w:cs="Calibri"/>
        </w:rPr>
        <w:t>__________________________</w:t>
      </w:r>
    </w:p>
    <w:p w14:paraId="4E095509" w14:textId="77777777" w:rsidR="000F4195" w:rsidRPr="00246A7A" w:rsidRDefault="000F4195" w:rsidP="00DE6655">
      <w:pPr>
        <w:spacing w:after="0" w:line="240" w:lineRule="auto"/>
        <w:jc w:val="both"/>
        <w:rPr>
          <w:rFonts w:ascii="Calibri" w:hAnsi="Calibri" w:cs="Calibri"/>
        </w:rPr>
      </w:pPr>
      <w:r w:rsidRPr="00246A7A">
        <w:rPr>
          <w:rFonts w:ascii="Calibri" w:hAnsi="Calibri" w:cs="Calibri"/>
        </w:rPr>
        <w:t>Secretario</w:t>
      </w:r>
    </w:p>
    <w:sectPr w:rsidR="000F4195" w:rsidRPr="00246A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67405"/>
    <w:multiLevelType w:val="multilevel"/>
    <w:tmpl w:val="EA94D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970865"/>
    <w:multiLevelType w:val="hybridMultilevel"/>
    <w:tmpl w:val="8C446E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854889">
    <w:abstractNumId w:val="0"/>
  </w:num>
  <w:num w:numId="2" w16cid:durableId="1557276650">
    <w:abstractNumId w:val="1"/>
  </w:num>
  <w:num w:numId="3" w16cid:durableId="91023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95"/>
    <w:rsid w:val="00092C63"/>
    <w:rsid w:val="000F4195"/>
    <w:rsid w:val="00115FC5"/>
    <w:rsid w:val="00130CEC"/>
    <w:rsid w:val="00140CE2"/>
    <w:rsid w:val="00155BD5"/>
    <w:rsid w:val="001E7CE3"/>
    <w:rsid w:val="001F6E41"/>
    <w:rsid w:val="00222196"/>
    <w:rsid w:val="00234E83"/>
    <w:rsid w:val="00246A7A"/>
    <w:rsid w:val="005E4C8B"/>
    <w:rsid w:val="006727A6"/>
    <w:rsid w:val="0069794B"/>
    <w:rsid w:val="006E2F9E"/>
    <w:rsid w:val="0076600D"/>
    <w:rsid w:val="007A3934"/>
    <w:rsid w:val="007D707A"/>
    <w:rsid w:val="007E23C2"/>
    <w:rsid w:val="008A773B"/>
    <w:rsid w:val="008B497D"/>
    <w:rsid w:val="00B61023"/>
    <w:rsid w:val="00C75746"/>
    <w:rsid w:val="00CE28B1"/>
    <w:rsid w:val="00D86011"/>
    <w:rsid w:val="00DA598D"/>
    <w:rsid w:val="00DE6655"/>
    <w:rsid w:val="00ED76B1"/>
    <w:rsid w:val="00FD1A54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9671"/>
  <w15:chartTrackingRefBased/>
  <w15:docId w15:val="{E77EE1C2-81A4-4AA8-913B-78164D3B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95"/>
    <w:pPr>
      <w:spacing w:after="200" w:line="276" w:lineRule="auto"/>
    </w:pPr>
    <w:rPr>
      <w:rFonts w:eastAsiaTheme="minorEastAsia"/>
      <w:kern w:val="0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F4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4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4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4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4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4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4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4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4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4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41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41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41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41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41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41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0F4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F4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4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4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4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41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41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41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4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41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4195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0F419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F4195"/>
    <w:rPr>
      <w:rFonts w:ascii="Arial" w:eastAsia="Times New Roman" w:hAnsi="Arial" w:cs="Times New Roman"/>
      <w:b/>
      <w:kern w:val="0"/>
      <w:sz w:val="24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CE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Velasquez Trujillo</dc:creator>
  <cp:keywords/>
  <dc:description/>
  <cp:lastModifiedBy>Diego Mauricio Penagos Arango</cp:lastModifiedBy>
  <cp:revision>12</cp:revision>
  <dcterms:created xsi:type="dcterms:W3CDTF">2025-03-11T21:41:00Z</dcterms:created>
  <dcterms:modified xsi:type="dcterms:W3CDTF">2025-03-19T22:05:00Z</dcterms:modified>
</cp:coreProperties>
</file>